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E7" w:rsidRPr="00254BF2" w:rsidRDefault="00EB26E7" w:rsidP="00254BF2">
      <w:pPr>
        <w:jc w:val="center"/>
        <w:rPr>
          <w:b/>
          <w:sz w:val="36"/>
          <w:szCs w:val="36"/>
        </w:rPr>
      </w:pPr>
      <w:r w:rsidRPr="00EB26E7">
        <w:rPr>
          <w:rFonts w:hint="eastAsia"/>
          <w:b/>
          <w:sz w:val="36"/>
          <w:szCs w:val="36"/>
        </w:rPr>
        <w:t>安徽大学图书馆团队服务成果大赛评分标准</w:t>
      </w:r>
    </w:p>
    <w:p w:rsidR="00EB26E7" w:rsidRDefault="00EB26E7" w:rsidP="00EB26E7"/>
    <w:p w:rsidR="00EB26E7" w:rsidRDefault="00EB26E7" w:rsidP="00EB26E7"/>
    <w:p w:rsidR="00EB26E7" w:rsidRDefault="00EB26E7" w:rsidP="00EB26E7"/>
    <w:tbl>
      <w:tblPr>
        <w:tblStyle w:val="a5"/>
        <w:tblW w:w="0" w:type="auto"/>
        <w:jc w:val="center"/>
        <w:tblInd w:w="-159" w:type="dxa"/>
        <w:tblLook w:val="04A0" w:firstRow="1" w:lastRow="0" w:firstColumn="1" w:lastColumn="0" w:noHBand="0" w:noVBand="1"/>
      </w:tblPr>
      <w:tblGrid>
        <w:gridCol w:w="2269"/>
        <w:gridCol w:w="1117"/>
        <w:gridCol w:w="3544"/>
        <w:gridCol w:w="1701"/>
      </w:tblGrid>
      <w:tr w:rsidR="0026455B" w:rsidTr="00396820">
        <w:trPr>
          <w:trHeight w:val="637"/>
          <w:jc w:val="center"/>
        </w:trPr>
        <w:tc>
          <w:tcPr>
            <w:tcW w:w="2269" w:type="dxa"/>
          </w:tcPr>
          <w:p w:rsidR="0026455B" w:rsidRPr="003A6305" w:rsidRDefault="0026455B" w:rsidP="00495221">
            <w:pPr>
              <w:ind w:firstLineChars="100" w:firstLine="281"/>
              <w:rPr>
                <w:b/>
                <w:sz w:val="28"/>
                <w:szCs w:val="28"/>
              </w:rPr>
            </w:pPr>
            <w:r w:rsidRPr="003A6305">
              <w:rPr>
                <w:rFonts w:hint="eastAsia"/>
                <w:b/>
                <w:sz w:val="28"/>
                <w:szCs w:val="28"/>
              </w:rPr>
              <w:t>组成部分</w:t>
            </w:r>
          </w:p>
        </w:tc>
        <w:tc>
          <w:tcPr>
            <w:tcW w:w="1117" w:type="dxa"/>
          </w:tcPr>
          <w:p w:rsidR="0026455B" w:rsidRPr="003A6305" w:rsidRDefault="0026455B" w:rsidP="00E72272">
            <w:pPr>
              <w:ind w:firstLineChars="50" w:firstLine="141"/>
              <w:rPr>
                <w:b/>
                <w:sz w:val="28"/>
                <w:szCs w:val="28"/>
              </w:rPr>
            </w:pPr>
            <w:r w:rsidRPr="003A6305">
              <w:rPr>
                <w:rFonts w:hint="eastAsia"/>
                <w:b/>
                <w:sz w:val="28"/>
                <w:szCs w:val="28"/>
              </w:rPr>
              <w:t>占</w:t>
            </w:r>
            <w:r w:rsidR="00EB1D1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A6305">
              <w:rPr>
                <w:rFonts w:hint="eastAsia"/>
                <w:b/>
                <w:sz w:val="28"/>
                <w:szCs w:val="28"/>
              </w:rPr>
              <w:t>比</w:t>
            </w:r>
          </w:p>
        </w:tc>
        <w:tc>
          <w:tcPr>
            <w:tcW w:w="3544" w:type="dxa"/>
          </w:tcPr>
          <w:p w:rsidR="0026455B" w:rsidRPr="003A6305" w:rsidRDefault="0026455B" w:rsidP="00105266">
            <w:pPr>
              <w:ind w:firstLineChars="300" w:firstLine="843"/>
              <w:rPr>
                <w:b/>
                <w:sz w:val="28"/>
                <w:szCs w:val="28"/>
              </w:rPr>
            </w:pPr>
            <w:r w:rsidRPr="003A6305">
              <w:rPr>
                <w:rFonts w:hint="eastAsia"/>
                <w:b/>
                <w:sz w:val="28"/>
                <w:szCs w:val="28"/>
              </w:rPr>
              <w:t>评分要素</w:t>
            </w:r>
          </w:p>
        </w:tc>
        <w:tc>
          <w:tcPr>
            <w:tcW w:w="1701" w:type="dxa"/>
          </w:tcPr>
          <w:p w:rsidR="0026455B" w:rsidRPr="003A6305" w:rsidRDefault="0026455B" w:rsidP="00C36DEF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 w:rsidRPr="003A6305">
              <w:rPr>
                <w:rFonts w:hint="eastAsia"/>
                <w:b/>
                <w:sz w:val="28"/>
                <w:szCs w:val="28"/>
              </w:rPr>
              <w:t>评分标准</w:t>
            </w:r>
          </w:p>
        </w:tc>
      </w:tr>
      <w:tr w:rsidR="00266AF7" w:rsidTr="00396820">
        <w:trPr>
          <w:trHeight w:val="561"/>
          <w:jc w:val="center"/>
        </w:trPr>
        <w:tc>
          <w:tcPr>
            <w:tcW w:w="2269" w:type="dxa"/>
            <w:vMerge w:val="restart"/>
            <w:vAlign w:val="center"/>
          </w:tcPr>
          <w:p w:rsidR="00266AF7" w:rsidRDefault="00266AF7" w:rsidP="00495221">
            <w:pPr>
              <w:ind w:firstLineChars="100" w:firstLine="281"/>
            </w:pPr>
            <w:r w:rsidRPr="003A6305">
              <w:rPr>
                <w:rFonts w:hint="eastAsia"/>
                <w:b/>
                <w:sz w:val="28"/>
                <w:szCs w:val="28"/>
              </w:rPr>
              <w:t>创新性</w:t>
            </w:r>
          </w:p>
        </w:tc>
        <w:tc>
          <w:tcPr>
            <w:tcW w:w="1117" w:type="dxa"/>
            <w:vMerge w:val="restart"/>
            <w:vAlign w:val="center"/>
          </w:tcPr>
          <w:p w:rsidR="00266AF7" w:rsidRPr="00414217" w:rsidRDefault="00266AF7" w:rsidP="00EB1D14">
            <w:pPr>
              <w:ind w:firstLineChars="50" w:firstLine="14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D14">
              <w:rPr>
                <w:rFonts w:hint="eastAsia"/>
                <w:sz w:val="28"/>
                <w:szCs w:val="28"/>
              </w:rPr>
              <w:t xml:space="preserve"> 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hint="eastAsia"/>
                <w:szCs w:val="21"/>
              </w:rPr>
              <w:t>成果是否具有活动形式的创新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1A7A2C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396820">
        <w:trPr>
          <w:trHeight w:val="556"/>
          <w:jc w:val="center"/>
        </w:trPr>
        <w:tc>
          <w:tcPr>
            <w:tcW w:w="2269" w:type="dxa"/>
            <w:vMerge/>
          </w:tcPr>
          <w:p w:rsidR="00266AF7" w:rsidRPr="003A6305" w:rsidRDefault="00266AF7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hint="eastAsia"/>
                <w:szCs w:val="21"/>
              </w:rPr>
              <w:t>成果是否具有活动内容的创新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1A7A2C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6F686F" w:rsidTr="00396820">
        <w:trPr>
          <w:trHeight w:val="436"/>
          <w:jc w:val="center"/>
        </w:trPr>
        <w:tc>
          <w:tcPr>
            <w:tcW w:w="2269" w:type="dxa"/>
            <w:vMerge w:val="restart"/>
            <w:vAlign w:val="center"/>
          </w:tcPr>
          <w:p w:rsidR="006F686F" w:rsidRDefault="006F686F" w:rsidP="00495221">
            <w:pPr>
              <w:ind w:firstLineChars="100" w:firstLine="281"/>
            </w:pPr>
            <w:r w:rsidRPr="003A6305">
              <w:rPr>
                <w:rFonts w:hint="eastAsia"/>
                <w:b/>
                <w:sz w:val="28"/>
                <w:szCs w:val="28"/>
              </w:rPr>
              <w:t>规范性</w:t>
            </w:r>
          </w:p>
        </w:tc>
        <w:tc>
          <w:tcPr>
            <w:tcW w:w="1117" w:type="dxa"/>
            <w:vMerge w:val="restart"/>
          </w:tcPr>
          <w:p w:rsidR="006F686F" w:rsidRPr="00414217" w:rsidRDefault="006F686F" w:rsidP="00EB1D14">
            <w:pPr>
              <w:jc w:val="center"/>
              <w:rPr>
                <w:sz w:val="28"/>
                <w:szCs w:val="28"/>
              </w:rPr>
            </w:pPr>
          </w:p>
          <w:p w:rsidR="006F686F" w:rsidRPr="00414217" w:rsidRDefault="006F686F" w:rsidP="00EB1D14">
            <w:pPr>
              <w:ind w:firstLineChars="50" w:firstLine="14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D14" w:rsidRPr="000C3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6F686F" w:rsidRPr="00FE34C5" w:rsidRDefault="006F686F" w:rsidP="00EB26E7">
            <w:pPr>
              <w:rPr>
                <w:szCs w:val="21"/>
              </w:rPr>
            </w:pPr>
            <w:r w:rsidRPr="00FE34C5">
              <w:rPr>
                <w:rFonts w:hint="eastAsia"/>
                <w:szCs w:val="21"/>
              </w:rPr>
              <w:t>服务流程是否便捷</w:t>
            </w:r>
          </w:p>
        </w:tc>
        <w:tc>
          <w:tcPr>
            <w:tcW w:w="1701" w:type="dxa"/>
            <w:vAlign w:val="center"/>
          </w:tcPr>
          <w:p w:rsidR="006F686F" w:rsidRPr="001A7A2C" w:rsidRDefault="00EB1D14" w:rsidP="001A7A2C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FE34C5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  <w:r w:rsidR="006F686F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6F686F" w:rsidTr="00396820">
        <w:trPr>
          <w:trHeight w:val="495"/>
          <w:jc w:val="center"/>
        </w:trPr>
        <w:tc>
          <w:tcPr>
            <w:tcW w:w="2269" w:type="dxa"/>
            <w:vMerge/>
          </w:tcPr>
          <w:p w:rsidR="006F686F" w:rsidRPr="003A6305" w:rsidRDefault="006F686F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6F686F" w:rsidRPr="00414217" w:rsidRDefault="006F686F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F686F" w:rsidRPr="00FE34C5" w:rsidRDefault="006F686F" w:rsidP="00EB26E7">
            <w:pPr>
              <w:rPr>
                <w:szCs w:val="21"/>
              </w:rPr>
            </w:pPr>
            <w:r w:rsidRPr="00FE34C5">
              <w:rPr>
                <w:rFonts w:hint="eastAsia"/>
                <w:szCs w:val="21"/>
              </w:rPr>
              <w:t>操作程序是否规范</w:t>
            </w:r>
            <w:r w:rsidR="00FE34C5" w:rsidRPr="00FE34C5">
              <w:rPr>
                <w:rFonts w:hint="eastAsia"/>
                <w:szCs w:val="21"/>
              </w:rPr>
              <w:t>：工作人员是否按照相关规章制度操作</w:t>
            </w:r>
          </w:p>
        </w:tc>
        <w:tc>
          <w:tcPr>
            <w:tcW w:w="1701" w:type="dxa"/>
            <w:vAlign w:val="center"/>
          </w:tcPr>
          <w:p w:rsidR="006F686F" w:rsidRPr="001A7A2C" w:rsidRDefault="00E27E6E" w:rsidP="001A7A2C">
            <w:pPr>
              <w:ind w:firstLineChars="100" w:firstLine="280"/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FE34C5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  <w:r w:rsidR="006F686F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6F686F" w:rsidTr="00396820">
        <w:trPr>
          <w:trHeight w:val="464"/>
          <w:jc w:val="center"/>
        </w:trPr>
        <w:tc>
          <w:tcPr>
            <w:tcW w:w="2269" w:type="dxa"/>
            <w:vMerge/>
          </w:tcPr>
          <w:p w:rsidR="006F686F" w:rsidRPr="003A6305" w:rsidRDefault="006F686F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6F686F" w:rsidRPr="00414217" w:rsidRDefault="006F686F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F686F" w:rsidRPr="00FE34C5" w:rsidRDefault="00BD5CD2" w:rsidP="00EB26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读者满意度是否</w:t>
            </w:r>
            <w:r w:rsidR="00FE34C5" w:rsidRPr="00FE34C5">
              <w:rPr>
                <w:rFonts w:hint="eastAsia"/>
                <w:szCs w:val="21"/>
              </w:rPr>
              <w:t>提高</w:t>
            </w:r>
          </w:p>
        </w:tc>
        <w:tc>
          <w:tcPr>
            <w:tcW w:w="1701" w:type="dxa"/>
            <w:vAlign w:val="center"/>
          </w:tcPr>
          <w:p w:rsidR="006F686F" w:rsidRPr="001A7A2C" w:rsidRDefault="00FE34C5" w:rsidP="001A7A2C">
            <w:pPr>
              <w:ind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396820">
        <w:trPr>
          <w:trHeight w:val="1038"/>
          <w:jc w:val="center"/>
        </w:trPr>
        <w:tc>
          <w:tcPr>
            <w:tcW w:w="2269" w:type="dxa"/>
            <w:vMerge w:val="restart"/>
            <w:vAlign w:val="center"/>
          </w:tcPr>
          <w:p w:rsidR="00266AF7" w:rsidRDefault="00266AF7" w:rsidP="00495221">
            <w:pPr>
              <w:ind w:firstLineChars="100" w:firstLine="281"/>
            </w:pPr>
            <w:r w:rsidRPr="003A6305">
              <w:rPr>
                <w:rFonts w:hint="eastAsia"/>
                <w:b/>
                <w:sz w:val="28"/>
                <w:szCs w:val="28"/>
              </w:rPr>
              <w:t>示范性</w:t>
            </w:r>
          </w:p>
        </w:tc>
        <w:tc>
          <w:tcPr>
            <w:tcW w:w="1117" w:type="dxa"/>
            <w:vMerge w:val="restart"/>
            <w:vAlign w:val="center"/>
          </w:tcPr>
          <w:p w:rsidR="00266AF7" w:rsidRPr="00414217" w:rsidRDefault="00266AF7" w:rsidP="00C8660A">
            <w:pPr>
              <w:ind w:firstLineChars="100" w:firstLine="28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266AF7" w:rsidRPr="00FE34C5" w:rsidRDefault="00266AF7" w:rsidP="00272470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开展的难易程度以及工作量：通过近一年的实施与实践，</w:t>
            </w:r>
            <w:r w:rsidR="00272470">
              <w:rPr>
                <w:rFonts w:asciiTheme="majorEastAsia" w:eastAsiaTheme="majorEastAsia" w:hAnsiTheme="majorEastAsia" w:hint="eastAsia"/>
                <w:szCs w:val="21"/>
              </w:rPr>
              <w:t>是否在全校师生中取得良好效果，</w:t>
            </w:r>
            <w:r w:rsidRPr="00FE34C5">
              <w:rPr>
                <w:rFonts w:asciiTheme="majorEastAsia" w:eastAsiaTheme="majorEastAsia" w:hAnsiTheme="majorEastAsia" w:hint="eastAsia"/>
                <w:szCs w:val="21"/>
              </w:rPr>
              <w:t>具有一定的影响力</w:t>
            </w:r>
          </w:p>
        </w:tc>
        <w:tc>
          <w:tcPr>
            <w:tcW w:w="1701" w:type="dxa"/>
            <w:vAlign w:val="center"/>
          </w:tcPr>
          <w:p w:rsidR="00266AF7" w:rsidRPr="001A7A2C" w:rsidRDefault="00C36DEF" w:rsidP="00C36DEF">
            <w:pPr>
              <w:jc w:val="center"/>
              <w:rPr>
                <w:b/>
                <w:sz w:val="28"/>
                <w:szCs w:val="28"/>
              </w:rPr>
            </w:pP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E27E6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266AF7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="00266AF7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396820">
        <w:trPr>
          <w:trHeight w:val="853"/>
          <w:jc w:val="center"/>
        </w:trPr>
        <w:tc>
          <w:tcPr>
            <w:tcW w:w="2269" w:type="dxa"/>
            <w:vMerge/>
          </w:tcPr>
          <w:p w:rsidR="00266AF7" w:rsidRPr="003A6305" w:rsidRDefault="00266AF7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是否具有示范性：案例对其他高校图书馆有一定的借鉴意义和应用价值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E27E6E">
            <w:pPr>
              <w:ind w:firstLineChars="200" w:firstLine="560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396820">
        <w:trPr>
          <w:trHeight w:val="810"/>
          <w:jc w:val="center"/>
        </w:trPr>
        <w:tc>
          <w:tcPr>
            <w:tcW w:w="2269" w:type="dxa"/>
            <w:vMerge w:val="restart"/>
            <w:vAlign w:val="center"/>
          </w:tcPr>
          <w:p w:rsidR="00266AF7" w:rsidRDefault="00266AF7" w:rsidP="00495221">
            <w:pPr>
              <w:ind w:firstLineChars="100" w:firstLine="281"/>
            </w:pPr>
            <w:r w:rsidRPr="003A6305">
              <w:rPr>
                <w:rFonts w:hint="eastAsia"/>
                <w:b/>
                <w:sz w:val="28"/>
                <w:szCs w:val="28"/>
              </w:rPr>
              <w:t>意义价值</w:t>
            </w:r>
          </w:p>
        </w:tc>
        <w:tc>
          <w:tcPr>
            <w:tcW w:w="1117" w:type="dxa"/>
            <w:vMerge w:val="restart"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  <w:p w:rsidR="00266AF7" w:rsidRPr="00414217" w:rsidRDefault="00266AF7" w:rsidP="00EB1D14">
            <w:pPr>
              <w:ind w:firstLineChars="50" w:firstLine="14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1D14" w:rsidRPr="000C3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266AF7" w:rsidRPr="00FE34C5" w:rsidRDefault="008417B2" w:rsidP="00EB26E7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是否契合图书馆实际：以</w:t>
            </w:r>
            <w:r w:rsidR="00266AF7" w:rsidRPr="00FE34C5">
              <w:rPr>
                <w:rFonts w:asciiTheme="majorEastAsia" w:eastAsiaTheme="majorEastAsia" w:hAnsiTheme="majorEastAsia" w:hint="eastAsia"/>
                <w:szCs w:val="21"/>
              </w:rPr>
              <w:t>实践活动计划，活动照片，读者评价，新闻报道等为佐证材料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E27E6E">
            <w:pPr>
              <w:ind w:firstLineChars="200" w:firstLine="560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396820">
        <w:trPr>
          <w:trHeight w:val="880"/>
          <w:jc w:val="center"/>
        </w:trPr>
        <w:tc>
          <w:tcPr>
            <w:tcW w:w="2269" w:type="dxa"/>
            <w:vMerge/>
          </w:tcPr>
          <w:p w:rsidR="00266AF7" w:rsidRPr="003A6305" w:rsidRDefault="00266AF7" w:rsidP="00495221">
            <w:pPr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能够优化服务水平，提升用户体验，提升图书馆形象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E27E6E">
            <w:pPr>
              <w:ind w:firstLineChars="200" w:firstLine="560"/>
              <w:rPr>
                <w:b/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396820">
        <w:trPr>
          <w:trHeight w:val="589"/>
          <w:jc w:val="center"/>
        </w:trPr>
        <w:tc>
          <w:tcPr>
            <w:tcW w:w="2269" w:type="dxa"/>
            <w:vMerge w:val="restart"/>
            <w:vAlign w:val="center"/>
          </w:tcPr>
          <w:p w:rsidR="00266AF7" w:rsidRDefault="00266AF7" w:rsidP="00495221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演示及答辩效果</w:t>
            </w:r>
          </w:p>
        </w:tc>
        <w:tc>
          <w:tcPr>
            <w:tcW w:w="1117" w:type="dxa"/>
            <w:vMerge w:val="restart"/>
          </w:tcPr>
          <w:p w:rsidR="00266AF7" w:rsidRPr="00414217" w:rsidRDefault="00266AF7" w:rsidP="00EB1D14">
            <w:pPr>
              <w:jc w:val="center"/>
              <w:rPr>
                <w:sz w:val="28"/>
                <w:szCs w:val="28"/>
              </w:rPr>
            </w:pPr>
          </w:p>
          <w:p w:rsidR="00266AF7" w:rsidRPr="00414217" w:rsidRDefault="00266AF7" w:rsidP="00EB1D14">
            <w:pPr>
              <w:ind w:firstLineChars="50" w:firstLine="140"/>
              <w:jc w:val="center"/>
            </w:pPr>
            <w:r w:rsidRPr="000C3D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14217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材料准备是否规范</w:t>
            </w:r>
          </w:p>
        </w:tc>
        <w:tc>
          <w:tcPr>
            <w:tcW w:w="1701" w:type="dxa"/>
            <w:vAlign w:val="center"/>
          </w:tcPr>
          <w:p w:rsidR="00266AF7" w:rsidRPr="001A7A2C" w:rsidRDefault="00D03784" w:rsidP="001A7A2C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r w:rsidR="00266AF7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  <w:r w:rsidR="00266AF7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396820">
        <w:trPr>
          <w:trHeight w:val="600"/>
          <w:jc w:val="center"/>
        </w:trPr>
        <w:tc>
          <w:tcPr>
            <w:tcW w:w="2269" w:type="dxa"/>
            <w:vMerge/>
          </w:tcPr>
          <w:p w:rsidR="00266AF7" w:rsidRDefault="00266AF7" w:rsidP="00EB26E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266AF7" w:rsidRDefault="00266AF7" w:rsidP="00EB26E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PPT或者视频制作水准是否高</w:t>
            </w:r>
          </w:p>
        </w:tc>
        <w:tc>
          <w:tcPr>
            <w:tcW w:w="1701" w:type="dxa"/>
            <w:vAlign w:val="center"/>
          </w:tcPr>
          <w:p w:rsidR="00266AF7" w:rsidRPr="001A7A2C" w:rsidRDefault="00D03784" w:rsidP="001A7A2C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266AF7"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5</w:t>
            </w:r>
            <w:r w:rsidR="00266AF7"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266AF7" w:rsidTr="00396820">
        <w:trPr>
          <w:trHeight w:val="694"/>
          <w:jc w:val="center"/>
        </w:trPr>
        <w:tc>
          <w:tcPr>
            <w:tcW w:w="2269" w:type="dxa"/>
            <w:vMerge/>
          </w:tcPr>
          <w:p w:rsidR="00266AF7" w:rsidRDefault="00266AF7" w:rsidP="00EB26E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266AF7" w:rsidRDefault="00266AF7" w:rsidP="00EB26E7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66AF7" w:rsidRPr="00FE34C5" w:rsidRDefault="00266AF7" w:rsidP="00EB26E7">
            <w:pPr>
              <w:rPr>
                <w:szCs w:val="21"/>
              </w:rPr>
            </w:pPr>
            <w:r w:rsidRPr="00FE34C5">
              <w:rPr>
                <w:rFonts w:asciiTheme="majorEastAsia" w:eastAsiaTheme="majorEastAsia" w:hAnsiTheme="majorEastAsia" w:hint="eastAsia"/>
                <w:szCs w:val="21"/>
              </w:rPr>
              <w:t>演示及答辩效果是否好</w:t>
            </w:r>
          </w:p>
        </w:tc>
        <w:tc>
          <w:tcPr>
            <w:tcW w:w="1701" w:type="dxa"/>
            <w:vAlign w:val="center"/>
          </w:tcPr>
          <w:p w:rsidR="00266AF7" w:rsidRPr="001A7A2C" w:rsidRDefault="00266AF7" w:rsidP="001A7A2C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0C3D53">
              <w:rPr>
                <w:rFonts w:ascii="Times New Roman" w:eastAsiaTheme="majorEastAsia" w:hAnsi="Times New Roman" w:cs="Times New Roman"/>
                <w:sz w:val="28"/>
                <w:szCs w:val="28"/>
              </w:rPr>
              <w:t>10</w:t>
            </w:r>
            <w:r w:rsidRPr="001A7A2C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</w:tbl>
    <w:p w:rsidR="0026455B" w:rsidRDefault="0026455B" w:rsidP="00EB26E7"/>
    <w:p w:rsidR="003866CA" w:rsidRDefault="003866CA" w:rsidP="00EB26E7"/>
    <w:p w:rsidR="003866CA" w:rsidRDefault="003866CA" w:rsidP="00495221"/>
    <w:p w:rsidR="006D5085" w:rsidRDefault="006D5085" w:rsidP="00495221"/>
    <w:p w:rsidR="006D5085" w:rsidRDefault="006D5085" w:rsidP="00495221"/>
    <w:p w:rsidR="006D5085" w:rsidRDefault="006D5085" w:rsidP="00495221"/>
    <w:p w:rsidR="006D5085" w:rsidRDefault="006D5085" w:rsidP="00495221"/>
    <w:p w:rsidR="00B40F45" w:rsidRDefault="00B40F45" w:rsidP="0084303C">
      <w:pPr>
        <w:rPr>
          <w:rFonts w:asciiTheme="majorEastAsia" w:eastAsiaTheme="majorEastAsia" w:hAnsiTheme="majorEastAsia"/>
          <w:b/>
          <w:sz w:val="28"/>
          <w:szCs w:val="28"/>
        </w:rPr>
      </w:pPr>
    </w:p>
    <w:sectPr w:rsidR="00B4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99" w:rsidRDefault="00704299" w:rsidP="00EB26E7">
      <w:r>
        <w:separator/>
      </w:r>
    </w:p>
  </w:endnote>
  <w:endnote w:type="continuationSeparator" w:id="0">
    <w:p w:rsidR="00704299" w:rsidRDefault="00704299" w:rsidP="00EB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99" w:rsidRDefault="00704299" w:rsidP="00EB26E7">
      <w:r>
        <w:separator/>
      </w:r>
    </w:p>
  </w:footnote>
  <w:footnote w:type="continuationSeparator" w:id="0">
    <w:p w:rsidR="00704299" w:rsidRDefault="00704299" w:rsidP="00EB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083E"/>
    <w:multiLevelType w:val="hybridMultilevel"/>
    <w:tmpl w:val="7A267298"/>
    <w:lvl w:ilvl="0" w:tplc="6B5E8B10">
      <w:start w:val="1"/>
      <w:numFmt w:val="decimal"/>
      <w:lvlText w:val="%1"/>
      <w:lvlJc w:val="left"/>
      <w:pPr>
        <w:ind w:left="129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20"/>
    <w:rsid w:val="000C3D53"/>
    <w:rsid w:val="000F3DF3"/>
    <w:rsid w:val="00105266"/>
    <w:rsid w:val="001A7A2C"/>
    <w:rsid w:val="001C49CD"/>
    <w:rsid w:val="00205E81"/>
    <w:rsid w:val="0021693B"/>
    <w:rsid w:val="00254BF2"/>
    <w:rsid w:val="0026455B"/>
    <w:rsid w:val="00266AF7"/>
    <w:rsid w:val="00272470"/>
    <w:rsid w:val="00334D2A"/>
    <w:rsid w:val="00382C18"/>
    <w:rsid w:val="00384E92"/>
    <w:rsid w:val="003866CA"/>
    <w:rsid w:val="00396820"/>
    <w:rsid w:val="003A4226"/>
    <w:rsid w:val="003A605C"/>
    <w:rsid w:val="003A6305"/>
    <w:rsid w:val="003C2F6A"/>
    <w:rsid w:val="00414217"/>
    <w:rsid w:val="00495221"/>
    <w:rsid w:val="004A094C"/>
    <w:rsid w:val="004A2560"/>
    <w:rsid w:val="004D0120"/>
    <w:rsid w:val="0057635D"/>
    <w:rsid w:val="00697FC4"/>
    <w:rsid w:val="006D5085"/>
    <w:rsid w:val="006F686F"/>
    <w:rsid w:val="00704299"/>
    <w:rsid w:val="00760052"/>
    <w:rsid w:val="00765BBF"/>
    <w:rsid w:val="00792711"/>
    <w:rsid w:val="007C5DE9"/>
    <w:rsid w:val="007E0ABC"/>
    <w:rsid w:val="008417B2"/>
    <w:rsid w:val="0084303C"/>
    <w:rsid w:val="008A7C66"/>
    <w:rsid w:val="00924D6F"/>
    <w:rsid w:val="009418C8"/>
    <w:rsid w:val="00946CB5"/>
    <w:rsid w:val="00A72266"/>
    <w:rsid w:val="00A84A1B"/>
    <w:rsid w:val="00B40F45"/>
    <w:rsid w:val="00BD5CD2"/>
    <w:rsid w:val="00C36DEF"/>
    <w:rsid w:val="00C8660A"/>
    <w:rsid w:val="00CF14D2"/>
    <w:rsid w:val="00D03784"/>
    <w:rsid w:val="00D86784"/>
    <w:rsid w:val="00E1548C"/>
    <w:rsid w:val="00E27E6E"/>
    <w:rsid w:val="00E43590"/>
    <w:rsid w:val="00E5070C"/>
    <w:rsid w:val="00E51002"/>
    <w:rsid w:val="00E672FE"/>
    <w:rsid w:val="00E72272"/>
    <w:rsid w:val="00EB1D14"/>
    <w:rsid w:val="00EB26E7"/>
    <w:rsid w:val="00EC046C"/>
    <w:rsid w:val="00EE3A4D"/>
    <w:rsid w:val="00F26023"/>
    <w:rsid w:val="00F2786A"/>
    <w:rsid w:val="00F3297B"/>
    <w:rsid w:val="00F41BEB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E7"/>
    <w:rPr>
      <w:sz w:val="18"/>
      <w:szCs w:val="18"/>
    </w:rPr>
  </w:style>
  <w:style w:type="table" w:styleId="a5">
    <w:name w:val="Table Grid"/>
    <w:basedOn w:val="a1"/>
    <w:uiPriority w:val="59"/>
    <w:rsid w:val="00EB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6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6E7"/>
    <w:rPr>
      <w:sz w:val="18"/>
      <w:szCs w:val="18"/>
    </w:rPr>
  </w:style>
  <w:style w:type="table" w:styleId="a5">
    <w:name w:val="Table Grid"/>
    <w:basedOn w:val="a1"/>
    <w:uiPriority w:val="59"/>
    <w:rsid w:val="00EB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6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5D83-4728-4BE5-89D0-01DA37B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</dc:creator>
  <cp:lastModifiedBy>TSG</cp:lastModifiedBy>
  <cp:revision>153</cp:revision>
  <cp:lastPrinted>2016-03-23T01:56:00Z</cp:lastPrinted>
  <dcterms:created xsi:type="dcterms:W3CDTF">2016-01-06T02:26:00Z</dcterms:created>
  <dcterms:modified xsi:type="dcterms:W3CDTF">2016-12-26T06:25:00Z</dcterms:modified>
</cp:coreProperties>
</file>